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E3" w:rsidRDefault="00BF419D" w:rsidP="00BF419D">
      <w:pPr>
        <w:jc w:val="center"/>
      </w:pPr>
      <w:bookmarkStart w:id="0" w:name="_GoBack"/>
      <w:bookmarkEnd w:id="0"/>
      <w:r w:rsidRPr="000D79E3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38B3" wp14:editId="4FA5EDCA">
                <wp:simplePos x="0" y="0"/>
                <wp:positionH relativeFrom="margin">
                  <wp:align>right</wp:align>
                </wp:positionH>
                <wp:positionV relativeFrom="paragraph">
                  <wp:posOffset>1152525</wp:posOffset>
                </wp:positionV>
                <wp:extent cx="1828800" cy="2381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7870" w:rsidRDefault="005C7870" w:rsidP="00BF419D">
                            <w:pPr>
                              <w:jc w:val="right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76B757A" wp14:editId="0086B299">
                                  <wp:extent cx="834437" cy="895350"/>
                                  <wp:effectExtent l="0" t="0" r="3810" b="0"/>
                                  <wp:docPr id="2" name="Picture 2" descr="Green recycle symbol icon cartoon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recycle symbol icon cartoon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89001" cy="953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D3A5D6E" wp14:editId="131F057A">
                                  <wp:extent cx="834437" cy="895350"/>
                                  <wp:effectExtent l="0" t="0" r="3810" b="0"/>
                                  <wp:docPr id="5" name="Picture 5" descr="Green recycle symbol icon cartoon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recycle symbol icon cartoon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89001" cy="953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</w:p>
                          <w:p w:rsidR="005C7870" w:rsidRDefault="005C7870" w:rsidP="005C7870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PARK WEST RECYCLING FUNDRAISER</w:t>
                            </w:r>
                          </w:p>
                          <w:p w:rsidR="005C7870" w:rsidRPr="005C7870" w:rsidRDefault="005C7870" w:rsidP="005C7870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38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90.75pt;width:2in;height:187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" filled="f" stroked="f">
                <v:textbox>
                  <w:txbxContent>
                    <w:p w:rsidR="005C7870" w:rsidRDefault="005C7870" w:rsidP="00BF419D">
                      <w:pPr>
                        <w:jc w:val="right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76B757A" wp14:editId="0086B299">
                            <wp:extent cx="834437" cy="895350"/>
                            <wp:effectExtent l="0" t="0" r="3810" b="0"/>
                            <wp:docPr id="2" name="Picture 2" descr="Green recycle symbol icon cartoon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recycle symbol icon cartoon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89001" cy="953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t xml:space="preserve">    </w:t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D3A5D6E" wp14:editId="131F057A">
                            <wp:extent cx="834437" cy="895350"/>
                            <wp:effectExtent l="0" t="0" r="3810" b="0"/>
                            <wp:docPr id="5" name="Picture 5" descr="Green recycle symbol icon cartoon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recycle symbol icon cartoon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89001" cy="953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</w:p>
                    <w:p w:rsidR="005C7870" w:rsidRDefault="005C7870" w:rsidP="005C7870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PARK WEST RECYCLING FUNDRAISER</w:t>
                      </w:r>
                    </w:p>
                    <w:p w:rsidR="005C7870" w:rsidRPr="005C7870" w:rsidRDefault="005C7870" w:rsidP="005C7870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2818EB83" wp14:editId="5F0FC5F9">
            <wp:extent cx="1266190" cy="1038141"/>
            <wp:effectExtent l="0" t="0" r="0" b="0"/>
            <wp:docPr id="3" name="Picture 3" descr="https://lh3.googleusercontent.com/XLhnLfhIP2oXkCIpoXtHZnQo7JueX6JYnomiiTrCxCJCciodmuesvOkXM0AZ6QVFJ2ePfmhddF1VaXcb4z3lYmOPUhIr0V1KjX1WaoYUBYbcJK8bnpxC97fwN6wYQbSUmiZMlB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XLhnLfhIP2oXkCIpoXtHZnQo7JueX6JYnomiiTrCxCJCciodmuesvOkXM0AZ6QVFJ2ePfmhddF1VaXcb4z3lYmOPUhIr0V1KjX1WaoYUBYbcJK8bnpxC97fwN6wYQbSUmiZMlBc=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42" cy="10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99" w:rsidRDefault="002135FB" w:rsidP="000D79E3">
      <w:pPr>
        <w:jc w:val="center"/>
      </w:pPr>
      <w:r w:rsidRPr="000D79E3">
        <w:rPr>
          <w:rFonts w:ascii="Comic Sans MS" w:hAnsi="Comic Sans MS"/>
        </w:rPr>
        <w:t>Park West School and our PTA Volunteers have set up a Recycl</w:t>
      </w:r>
      <w:r w:rsidR="00034B12">
        <w:rPr>
          <w:rFonts w:ascii="Comic Sans MS" w:hAnsi="Comic Sans MS"/>
        </w:rPr>
        <w:t xml:space="preserve">ing Fundraiser for our School.  </w:t>
      </w:r>
      <w:r w:rsidRPr="000D79E3">
        <w:rPr>
          <w:rFonts w:ascii="Comic Sans MS" w:hAnsi="Comic Sans MS"/>
        </w:rPr>
        <w:t>Park West PTA raises funds every year to support our school.  PTA has supported many activities thr</w:t>
      </w:r>
      <w:r w:rsidR="00B47178">
        <w:rPr>
          <w:rFonts w:ascii="Comic Sans MS" w:hAnsi="Comic Sans MS"/>
        </w:rPr>
        <w:t>oughout the years here at Park W</w:t>
      </w:r>
      <w:r w:rsidRPr="000D79E3">
        <w:rPr>
          <w:rFonts w:ascii="Comic Sans MS" w:hAnsi="Comic Sans MS"/>
        </w:rPr>
        <w:t>est including but not limited to, teacher classroom supplies, technology, literacy supplies, art supplies, class trips, extra curricular</w:t>
      </w:r>
      <w:r w:rsidR="000D79E3" w:rsidRPr="000D79E3">
        <w:rPr>
          <w:rFonts w:ascii="Comic Sans MS" w:hAnsi="Comic Sans MS"/>
        </w:rPr>
        <w:t xml:space="preserve"> activities and much more</w:t>
      </w:r>
      <w:r w:rsidR="000D79E3">
        <w:t>….!!!!!!!!</w:t>
      </w:r>
    </w:p>
    <w:p w:rsidR="000D79E3" w:rsidRDefault="000D79E3" w:rsidP="000D79E3">
      <w:pPr>
        <w:jc w:val="center"/>
      </w:pPr>
    </w:p>
    <w:p w:rsidR="000D79E3" w:rsidRDefault="00B47178" w:rsidP="000D79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**</w:t>
      </w:r>
      <w:r w:rsidR="000D79E3" w:rsidRPr="00B47178">
        <w:rPr>
          <w:sz w:val="28"/>
          <w:szCs w:val="28"/>
          <w:u w:val="single"/>
        </w:rPr>
        <w:t>Park West Families are encouraged to drop Home refundable containers to</w:t>
      </w:r>
      <w:r w:rsidR="00C14422" w:rsidRPr="00B47178">
        <w:rPr>
          <w:sz w:val="28"/>
          <w:szCs w:val="28"/>
          <w:u w:val="single"/>
        </w:rPr>
        <w:t>:</w:t>
      </w:r>
      <w:r w:rsidR="00C14422">
        <w:rPr>
          <w:sz w:val="28"/>
          <w:szCs w:val="28"/>
          <w:u w:val="single"/>
        </w:rPr>
        <w:t xml:space="preserve"> *</w:t>
      </w:r>
      <w:r>
        <w:rPr>
          <w:sz w:val="28"/>
          <w:szCs w:val="28"/>
          <w:u w:val="single"/>
        </w:rPr>
        <w:t>*</w:t>
      </w:r>
    </w:p>
    <w:p w:rsidR="00B47178" w:rsidRPr="00B47178" w:rsidRDefault="00B47178" w:rsidP="000D79E3">
      <w:pPr>
        <w:jc w:val="center"/>
        <w:rPr>
          <w:b/>
          <w:sz w:val="28"/>
          <w:szCs w:val="28"/>
        </w:rPr>
      </w:pPr>
      <w:r w:rsidRPr="00B47178">
        <w:rPr>
          <w:b/>
          <w:sz w:val="28"/>
          <w:szCs w:val="28"/>
        </w:rPr>
        <w:t>JOHN ROSS AND SONS LTD.</w:t>
      </w:r>
    </w:p>
    <w:p w:rsidR="00B47178" w:rsidRPr="00B47178" w:rsidRDefault="00B47178" w:rsidP="000D79E3">
      <w:pPr>
        <w:jc w:val="center"/>
        <w:rPr>
          <w:b/>
          <w:sz w:val="28"/>
          <w:szCs w:val="28"/>
        </w:rPr>
      </w:pPr>
      <w:r w:rsidRPr="00B47178">
        <w:rPr>
          <w:b/>
          <w:sz w:val="28"/>
          <w:szCs w:val="28"/>
        </w:rPr>
        <w:t>RECYCLYING DEPOT</w:t>
      </w:r>
    </w:p>
    <w:p w:rsidR="006324A4" w:rsidRDefault="00B47178" w:rsidP="006324A4">
      <w:pPr>
        <w:jc w:val="center"/>
        <w:rPr>
          <w:b/>
          <w:sz w:val="28"/>
          <w:szCs w:val="28"/>
        </w:rPr>
      </w:pPr>
      <w:r w:rsidRPr="00B47178">
        <w:rPr>
          <w:b/>
          <w:sz w:val="28"/>
          <w:szCs w:val="28"/>
        </w:rPr>
        <w:t>171 CHAIN LAKE DRIVE</w:t>
      </w:r>
    </w:p>
    <w:p w:rsidR="006324A4" w:rsidRPr="006324A4" w:rsidRDefault="006324A4" w:rsidP="006324A4">
      <w:pPr>
        <w:jc w:val="center"/>
        <w:rPr>
          <w:sz w:val="24"/>
          <w:szCs w:val="24"/>
          <w:u w:val="single"/>
        </w:rPr>
      </w:pPr>
      <w:r w:rsidRPr="006324A4">
        <w:rPr>
          <w:sz w:val="24"/>
          <w:szCs w:val="24"/>
          <w:u w:val="single"/>
        </w:rPr>
        <w:t>ALL REFUNDABLE DEPOSITS WILL BE USED TO DIRECTLY SUPPORT SCHOOL INTIATIVES</w:t>
      </w:r>
    </w:p>
    <w:p w:rsidR="00C14422" w:rsidRDefault="00C14422" w:rsidP="000D79E3">
      <w:pPr>
        <w:jc w:val="center"/>
        <w:rPr>
          <w:b/>
          <w:sz w:val="28"/>
          <w:szCs w:val="28"/>
        </w:rPr>
      </w:pPr>
    </w:p>
    <w:p w:rsidR="00C14422" w:rsidRPr="00BF419D" w:rsidRDefault="00B47178" w:rsidP="00C1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DIRECT RECYCLEABLE FUNDS WHEN DROPPED OFF TO:</w:t>
      </w:r>
    </w:p>
    <w:p w:rsidR="00B47178" w:rsidRPr="00C14422" w:rsidRDefault="00B47178" w:rsidP="00C14422">
      <w:pPr>
        <w:jc w:val="center"/>
        <w:rPr>
          <w:rFonts w:ascii="Comic Sans MS" w:hAnsi="Comic Sans MS"/>
          <w:color w:val="7030A0"/>
          <w:sz w:val="48"/>
          <w:szCs w:val="48"/>
          <w:u w:val="single"/>
        </w:rPr>
      </w:pPr>
      <w:r w:rsidRPr="00B47178">
        <w:rPr>
          <w:rFonts w:ascii="Comic Sans MS" w:hAnsi="Comic Sans MS"/>
          <w:color w:val="7030A0"/>
          <w:sz w:val="48"/>
          <w:szCs w:val="48"/>
          <w:u w:val="single"/>
        </w:rPr>
        <w:t>PARK WEST SCHOOL PTA ACCOUNT</w:t>
      </w:r>
    </w:p>
    <w:p w:rsidR="00B47178" w:rsidRPr="00B47178" w:rsidRDefault="00B47178" w:rsidP="000D79E3">
      <w:pPr>
        <w:jc w:val="center"/>
        <w:rPr>
          <w:sz w:val="36"/>
          <w:szCs w:val="36"/>
        </w:rPr>
      </w:pPr>
      <w:r w:rsidRPr="00B47178">
        <w:rPr>
          <w:sz w:val="36"/>
          <w:szCs w:val="36"/>
        </w:rPr>
        <w:t>Thank you for your support of Park West School</w:t>
      </w:r>
      <w:r>
        <w:rPr>
          <w:sz w:val="36"/>
          <w:szCs w:val="36"/>
        </w:rPr>
        <w:t>!!!!</w:t>
      </w:r>
    </w:p>
    <w:sectPr w:rsidR="00B47178" w:rsidRPr="00B47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70"/>
    <w:rsid w:val="00034B12"/>
    <w:rsid w:val="000D79E3"/>
    <w:rsid w:val="00196599"/>
    <w:rsid w:val="002135FB"/>
    <w:rsid w:val="005C7870"/>
    <w:rsid w:val="006324A4"/>
    <w:rsid w:val="00B47178"/>
    <w:rsid w:val="00BF419D"/>
    <w:rsid w:val="00C14422"/>
    <w:rsid w:val="00D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8B83"/>
  <w15:chartTrackingRefBased/>
  <w15:docId w15:val="{03195C48-02D6-4203-9F75-6A3CF16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09CF-C3EE-4C20-86D3-2060DE8B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Brian</dc:creator>
  <cp:keywords/>
  <dc:description/>
  <cp:lastModifiedBy>Melanson, Brian</cp:lastModifiedBy>
  <cp:revision>7</cp:revision>
  <cp:lastPrinted>2021-11-16T18:13:00Z</cp:lastPrinted>
  <dcterms:created xsi:type="dcterms:W3CDTF">2021-10-25T12:29:00Z</dcterms:created>
  <dcterms:modified xsi:type="dcterms:W3CDTF">2021-11-16T18:18:00Z</dcterms:modified>
</cp:coreProperties>
</file>