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82C9636"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AB2215">
        <w:rPr>
          <w:rFonts w:ascii="Arial" w:hAnsi="Arial" w:cs="Arial"/>
        </w:rPr>
        <w:t>Nov 17</w:t>
      </w:r>
      <w:r w:rsidR="00B116DA">
        <w:rPr>
          <w:rFonts w:ascii="Arial" w:hAnsi="Arial" w:cs="Arial"/>
        </w:rPr>
        <w:t>, 2021</w:t>
      </w:r>
    </w:p>
    <w:p w14:paraId="283965F5" w14:textId="31CBE573"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973DAF" w:rsidRPr="00936E48">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500EFB"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EndPr/>
        <w:sdtContent>
          <w:r w:rsidR="00CA6B4F" w:rsidRPr="00936E48">
            <w:rPr>
              <w:rFonts w:ascii="Arial" w:hAnsi="Arial" w:cs="Arial"/>
            </w:rPr>
            <w:t>In Attendance</w:t>
          </w:r>
        </w:sdtContent>
      </w:sdt>
    </w:p>
    <w:p w14:paraId="21D4AAD5" w14:textId="677D1509"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C219D8" w:rsidRPr="00936E48">
        <w:rPr>
          <w:rFonts w:ascii="Arial" w:hAnsi="Arial" w:cs="Arial"/>
          <w:color w:val="000000" w:themeColor="text1"/>
        </w:rPr>
        <w:t>Grade 7 Rep</w:t>
      </w:r>
      <w:r w:rsidR="00EC4100">
        <w:rPr>
          <w:rFonts w:ascii="Arial" w:hAnsi="Arial" w:cs="Arial"/>
          <w:color w:val="000000" w:themeColor="text1"/>
        </w:rPr>
        <w:t xml:space="preserve">, </w:t>
      </w:r>
      <w:r w:rsidR="007A5449" w:rsidRPr="00936E48">
        <w:rPr>
          <w:rFonts w:ascii="Arial" w:hAnsi="Arial" w:cs="Arial"/>
          <w:color w:val="000000" w:themeColor="text1"/>
        </w:rPr>
        <w:t>Grade 8 Rep</w:t>
      </w:r>
      <w:r w:rsidR="00EC4100">
        <w:rPr>
          <w:rFonts w:ascii="Arial" w:hAnsi="Arial" w:cs="Arial"/>
          <w:color w:val="000000" w:themeColor="text1"/>
        </w:rPr>
        <w:t xml:space="preserve"> and </w:t>
      </w:r>
      <w:r w:rsidR="007A5449" w:rsidRPr="00936E48">
        <w:rPr>
          <w:rFonts w:ascii="Arial" w:hAnsi="Arial" w:cs="Arial"/>
          <w:color w:val="000000" w:themeColor="text1"/>
        </w:rPr>
        <w:t>Grade 9 Rep</w:t>
      </w:r>
    </w:p>
    <w:p w14:paraId="76AA699E" w14:textId="10D1D2C0"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r w:rsidR="00A87870" w:rsidRPr="00936E48">
        <w:rPr>
          <w:rFonts w:ascii="Arial" w:hAnsi="Arial" w:cs="Arial"/>
          <w:color w:val="000000" w:themeColor="text1"/>
        </w:rPr>
        <w:t xml:space="preserve"> (chair)</w:t>
      </w:r>
      <w:r w:rsidR="00AB2215">
        <w:rPr>
          <w:rFonts w:ascii="Arial" w:hAnsi="Arial" w:cs="Arial"/>
          <w:color w:val="000000" w:themeColor="text1"/>
        </w:rPr>
        <w:t xml:space="preserve">; </w:t>
      </w:r>
      <w:r w:rsidR="00AB2215" w:rsidRPr="00AB2215">
        <w:rPr>
          <w:rFonts w:ascii="Arial" w:hAnsi="Arial" w:cs="Arial"/>
        </w:rPr>
        <w:t xml:space="preserve">Meenakshi </w:t>
      </w:r>
      <w:proofErr w:type="spellStart"/>
      <w:r w:rsidR="00AB2215" w:rsidRPr="00AB2215">
        <w:rPr>
          <w:rFonts w:ascii="Arial" w:hAnsi="Arial" w:cs="Arial"/>
        </w:rPr>
        <w:t>Jayakeerthi</w:t>
      </w:r>
      <w:proofErr w:type="spellEnd"/>
      <w:r w:rsidR="00AB2215">
        <w:rPr>
          <w:rFonts w:ascii="Arial" w:hAnsi="Arial" w:cs="Arial"/>
        </w:rPr>
        <w:t xml:space="preserve">; </w:t>
      </w:r>
      <w:proofErr w:type="spellStart"/>
      <w:r w:rsidR="00AB2215" w:rsidRPr="00AB2215">
        <w:rPr>
          <w:rFonts w:ascii="Arial" w:hAnsi="Arial" w:cs="Arial"/>
        </w:rPr>
        <w:t>Nirety</w:t>
      </w:r>
      <w:proofErr w:type="spellEnd"/>
      <w:r w:rsidR="00AB2215" w:rsidRPr="00AB2215">
        <w:rPr>
          <w:rFonts w:ascii="Arial" w:hAnsi="Arial" w:cs="Arial"/>
        </w:rPr>
        <w:t> </w:t>
      </w:r>
      <w:proofErr w:type="spellStart"/>
      <w:r w:rsidR="00AB2215" w:rsidRPr="00AB2215">
        <w:rPr>
          <w:rFonts w:ascii="Arial" w:hAnsi="Arial" w:cs="Arial"/>
        </w:rPr>
        <w:t>Twy</w:t>
      </w:r>
      <w:proofErr w:type="spellEnd"/>
    </w:p>
    <w:p w14:paraId="02A2D41A" w14:textId="4B938BB8" w:rsidR="00F128B9"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AB2215">
        <w:rPr>
          <w:rFonts w:ascii="Arial" w:hAnsi="Arial" w:cs="Arial"/>
          <w:color w:val="000000" w:themeColor="text1"/>
        </w:rPr>
        <w:t>none present</w:t>
      </w:r>
    </w:p>
    <w:p w14:paraId="3BAFAD1B" w14:textId="306CD9B6"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p>
    <w:p w14:paraId="5F078FF3" w14:textId="607E7566"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B. Melanson; A. Ferguson</w:t>
      </w:r>
    </w:p>
    <w:p w14:paraId="6E6AAAF0" w14:textId="45E54F0C"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 xml:space="preserve">Sheetal Ajay; Dawne </w:t>
      </w:r>
      <w:proofErr w:type="spellStart"/>
      <w:r>
        <w:rPr>
          <w:rFonts w:ascii="Arial" w:hAnsi="Arial" w:cs="Arial"/>
          <w:color w:val="000000" w:themeColor="text1"/>
        </w:rPr>
        <w:t>MacIntyre</w:t>
      </w:r>
      <w:proofErr w:type="spellEnd"/>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001A4640"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r w:rsidR="00CB28E9">
        <w:rPr>
          <w:rFonts w:ascii="Arial" w:hAnsi="Arial" w:cs="Arial"/>
          <w:bCs/>
        </w:rPr>
        <w:t xml:space="preserve"> and welcome of new members</w:t>
      </w:r>
    </w:p>
    <w:p w14:paraId="0B05BB6D" w14:textId="77777777" w:rsidR="00CB28E9" w:rsidRPr="00CB4453" w:rsidRDefault="00CB28E9" w:rsidP="00CB28E9">
      <w:pPr>
        <w:pStyle w:val="ListParagraph"/>
        <w:widowControl w:val="0"/>
        <w:suppressAutoHyphens/>
        <w:spacing w:after="0" w:line="360" w:lineRule="auto"/>
        <w:contextualSpacing w:val="0"/>
        <w:jc w:val="both"/>
        <w:rPr>
          <w:rFonts w:ascii="Arial" w:hAnsi="Arial" w:cs="Arial"/>
        </w:rPr>
      </w:pPr>
    </w:p>
    <w:p w14:paraId="2A9C9A12" w14:textId="337090EC" w:rsidR="000A3E8F"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Principal’s Report</w:t>
      </w:r>
    </w:p>
    <w:p w14:paraId="40E2AA9F" w14:textId="61BB8564" w:rsidR="00CB28E9"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Student Reports</w:t>
      </w:r>
    </w:p>
    <w:p w14:paraId="71F92657" w14:textId="77777777" w:rsidR="00CB28E9" w:rsidRPr="00CB28E9" w:rsidRDefault="00CB28E9" w:rsidP="00CB28E9">
      <w:pPr>
        <w:pStyle w:val="ListParagraph"/>
        <w:widowControl w:val="0"/>
        <w:suppressAutoHyphens/>
        <w:spacing w:after="0" w:line="360" w:lineRule="auto"/>
        <w:ind w:left="765"/>
        <w:jc w:val="both"/>
        <w:rPr>
          <w:rFonts w:ascii="Arial" w:hAnsi="Arial" w:cs="Arial"/>
        </w:rPr>
      </w:pPr>
    </w:p>
    <w:p w14:paraId="22D80643"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Appointment of remaining members</w:t>
      </w:r>
    </w:p>
    <w:p w14:paraId="6C1D3092"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Update on new school site selection</w:t>
      </w:r>
    </w:p>
    <w:p w14:paraId="7BF250EB" w14:textId="77777777"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Appointment of Chair and Secretary</w:t>
      </w:r>
    </w:p>
    <w:p w14:paraId="62CB6AC1" w14:textId="77777777" w:rsidR="00CB28E9" w:rsidRDefault="00CB28E9" w:rsidP="00CB28E9">
      <w:pPr>
        <w:widowControl w:val="0"/>
        <w:tabs>
          <w:tab w:val="left" w:pos="1134"/>
        </w:tabs>
        <w:suppressAutoHyphens/>
        <w:spacing w:after="0" w:line="360" w:lineRule="auto"/>
        <w:jc w:val="both"/>
        <w:rPr>
          <w:rFonts w:ascii="Arial" w:hAnsi="Arial" w:cs="Arial"/>
        </w:rPr>
      </w:pPr>
    </w:p>
    <w:p w14:paraId="3D48A971" w14:textId="6C154C16" w:rsidR="000A3E8F" w:rsidRPr="00CB28E9" w:rsidRDefault="000A3E8F" w:rsidP="00CB28E9">
      <w:pPr>
        <w:pStyle w:val="ListParagraph"/>
        <w:widowControl w:val="0"/>
        <w:numPr>
          <w:ilvl w:val="1"/>
          <w:numId w:val="15"/>
        </w:numPr>
        <w:tabs>
          <w:tab w:val="left" w:pos="1134"/>
        </w:tabs>
        <w:suppressAutoHyphens/>
        <w:spacing w:after="0" w:line="360" w:lineRule="auto"/>
        <w:jc w:val="both"/>
        <w:rPr>
          <w:rFonts w:ascii="Arial" w:hAnsi="Arial" w:cs="Arial"/>
        </w:rPr>
      </w:pPr>
      <w:r w:rsidRPr="00CB28E9">
        <w:rPr>
          <w:rFonts w:ascii="Arial" w:hAnsi="Arial" w:cs="Arial"/>
        </w:rPr>
        <w:t xml:space="preserve">Adjournment: Next Meeting </w:t>
      </w:r>
      <w:r w:rsidR="00CB28E9">
        <w:rPr>
          <w:rFonts w:ascii="Arial" w:hAnsi="Arial" w:cs="Arial"/>
        </w:rPr>
        <w:t>January 19, 2022</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4756FD2E"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973DAF" w:rsidRPr="00936E48">
        <w:rPr>
          <w:rFonts w:ascii="Arial" w:hAnsi="Arial" w:cs="Arial"/>
        </w:rPr>
        <w:t>6</w:t>
      </w:r>
      <w:r w:rsidR="00A87870" w:rsidRPr="00936E48">
        <w:rPr>
          <w:rFonts w:ascii="Arial" w:hAnsi="Arial" w:cs="Arial"/>
        </w:rPr>
        <w:t>:</w:t>
      </w:r>
      <w:r w:rsidR="000A3E8F">
        <w:rPr>
          <w:rFonts w:ascii="Arial" w:hAnsi="Arial" w:cs="Arial"/>
        </w:rPr>
        <w:t>0</w:t>
      </w:r>
      <w:r>
        <w:rPr>
          <w:rFonts w:ascii="Arial" w:hAnsi="Arial" w:cs="Arial"/>
        </w:rPr>
        <w:t>5</w:t>
      </w:r>
      <w:r w:rsidR="00A87870" w:rsidRPr="00936E48">
        <w:rPr>
          <w:rFonts w:ascii="Arial" w:hAnsi="Arial" w:cs="Arial"/>
        </w:rPr>
        <w:t xml:space="preserve"> P.M.</w:t>
      </w:r>
      <w:r w:rsidR="00035394">
        <w:rPr>
          <w:rFonts w:ascii="Arial" w:hAnsi="Arial" w:cs="Arial"/>
        </w:rPr>
        <w:t xml:space="preserve"> Our new members, </w:t>
      </w:r>
      <w:r w:rsidR="00035394" w:rsidRPr="00AB2215">
        <w:rPr>
          <w:rFonts w:ascii="Arial" w:hAnsi="Arial" w:cs="Arial"/>
        </w:rPr>
        <w:t xml:space="preserve">Meenakshi </w:t>
      </w:r>
      <w:proofErr w:type="spellStart"/>
      <w:r w:rsidR="00035394" w:rsidRPr="00AB2215">
        <w:rPr>
          <w:rFonts w:ascii="Arial" w:hAnsi="Arial" w:cs="Arial"/>
        </w:rPr>
        <w:t>Jayakeerthi</w:t>
      </w:r>
      <w:proofErr w:type="spellEnd"/>
      <w:r w:rsidR="00035394">
        <w:rPr>
          <w:rFonts w:ascii="Arial" w:hAnsi="Arial" w:cs="Arial"/>
        </w:rPr>
        <w:t xml:space="preserve"> and </w:t>
      </w:r>
      <w:proofErr w:type="spellStart"/>
      <w:r w:rsidR="00035394" w:rsidRPr="00AB2215">
        <w:rPr>
          <w:rFonts w:ascii="Arial" w:hAnsi="Arial" w:cs="Arial"/>
        </w:rPr>
        <w:t>Nirety</w:t>
      </w:r>
      <w:proofErr w:type="spellEnd"/>
      <w:r w:rsidR="00035394" w:rsidRPr="00AB2215">
        <w:rPr>
          <w:rFonts w:ascii="Arial" w:hAnsi="Arial" w:cs="Arial"/>
        </w:rPr>
        <w:t> </w:t>
      </w:r>
      <w:proofErr w:type="spellStart"/>
      <w:r w:rsidR="00035394" w:rsidRPr="00AB2215">
        <w:rPr>
          <w:rFonts w:ascii="Arial" w:hAnsi="Arial" w:cs="Arial"/>
        </w:rPr>
        <w:t>Twy</w:t>
      </w:r>
      <w:proofErr w:type="spellEnd"/>
      <w:r w:rsidR="00035394">
        <w:rPr>
          <w:rFonts w:ascii="Arial" w:hAnsi="Arial" w:cs="Arial"/>
        </w:rPr>
        <w:t>, were welcomed to the SAC!</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222FAF2B" w:rsidR="00CB28E9" w:rsidRDefault="00CB28E9" w:rsidP="00500EFB">
      <w:pPr>
        <w:pStyle w:val="Heading1"/>
        <w:numPr>
          <w:ilvl w:val="0"/>
          <w:numId w:val="10"/>
        </w:numPr>
        <w:rPr>
          <w:rFonts w:ascii="Arial" w:hAnsi="Arial" w:cs="Arial"/>
          <w:sz w:val="32"/>
        </w:rPr>
      </w:pPr>
      <w:r>
        <w:rPr>
          <w:rFonts w:ascii="Arial" w:hAnsi="Arial" w:cs="Arial"/>
          <w:sz w:val="32"/>
        </w:rPr>
        <w:lastRenderedPageBreak/>
        <w:t>Report</w:t>
      </w:r>
      <w:r w:rsidR="00500EFB">
        <w:rPr>
          <w:rFonts w:ascii="Arial" w:hAnsi="Arial" w:cs="Arial"/>
          <w:sz w:val="32"/>
        </w:rPr>
        <w:t>s</w:t>
      </w:r>
    </w:p>
    <w:p w14:paraId="15B45BB9" w14:textId="03AD0F8C" w:rsidR="00B116DA" w:rsidRPr="00500EFB" w:rsidRDefault="00500EFB" w:rsidP="00500EFB">
      <w:pPr>
        <w:rPr>
          <w:rFonts w:ascii="Arial" w:hAnsi="Arial" w:cs="Arial"/>
        </w:rPr>
      </w:pPr>
      <w:r w:rsidRPr="00500EFB">
        <w:rPr>
          <w:rFonts w:ascii="Arial" w:hAnsi="Arial" w:cs="Arial"/>
        </w:rPr>
        <w:t xml:space="preserve">2.1 </w:t>
      </w:r>
      <w:r w:rsidR="00CB28E9" w:rsidRPr="00500EFB">
        <w:rPr>
          <w:rFonts w:ascii="Arial" w:hAnsi="Arial" w:cs="Arial"/>
          <w:szCs w:val="24"/>
        </w:rPr>
        <w:t>To follow as attachment. Highlights were a) increase in number of students to 850, with Grade 2 classes over cap</w:t>
      </w:r>
      <w:r w:rsidR="00035394" w:rsidRPr="00500EFB">
        <w:rPr>
          <w:rFonts w:ascii="Arial" w:hAnsi="Arial" w:cs="Arial"/>
          <w:szCs w:val="24"/>
        </w:rPr>
        <w:t>;</w:t>
      </w:r>
      <w:r w:rsidR="00CB28E9" w:rsidRPr="00500EFB">
        <w:rPr>
          <w:rFonts w:ascii="Arial" w:hAnsi="Arial" w:cs="Arial"/>
          <w:szCs w:val="24"/>
        </w:rPr>
        <w:t xml:space="preserve"> b) space issues are impacting programming in areas such as physical education and art</w:t>
      </w:r>
      <w:r w:rsidR="00035394" w:rsidRPr="00500EFB">
        <w:rPr>
          <w:rFonts w:ascii="Arial" w:hAnsi="Arial" w:cs="Arial"/>
          <w:szCs w:val="24"/>
        </w:rPr>
        <w:t>; c) IPADs have been updated; d) HRCE focus this year is Literacy P-2 and Grade 8 Math; e) maintenance issues with sprinklers and heat distribution are being resolved; f) parents driving in the loop continues to be an issue in the mornings in particular. We discussed the possibility of a student incentive program for walking to school.</w:t>
      </w:r>
    </w:p>
    <w:p w14:paraId="5FB15138" w14:textId="3085BCDE" w:rsidR="00035394" w:rsidRPr="00500EFB" w:rsidRDefault="00035394" w:rsidP="00035394">
      <w:pPr>
        <w:rPr>
          <w:rFonts w:ascii="Arial" w:hAnsi="Arial" w:cs="Arial"/>
          <w:szCs w:val="24"/>
        </w:rPr>
      </w:pPr>
    </w:p>
    <w:p w14:paraId="15AB5D3A" w14:textId="23435606" w:rsidR="00035394" w:rsidRPr="00500EFB" w:rsidRDefault="00035394" w:rsidP="00035394">
      <w:pPr>
        <w:rPr>
          <w:rFonts w:ascii="Arial" w:hAnsi="Arial" w:cs="Arial"/>
          <w:szCs w:val="24"/>
        </w:rPr>
      </w:pPr>
      <w:proofErr w:type="gramStart"/>
      <w:r w:rsidRPr="00500EFB">
        <w:rPr>
          <w:rFonts w:ascii="Arial" w:hAnsi="Arial" w:cs="Arial"/>
          <w:szCs w:val="24"/>
        </w:rPr>
        <w:t>2.2  Student</w:t>
      </w:r>
      <w:proofErr w:type="gramEnd"/>
      <w:r w:rsidRPr="00500EFB">
        <w:rPr>
          <w:rFonts w:ascii="Arial" w:hAnsi="Arial" w:cs="Arial"/>
          <w:szCs w:val="24"/>
        </w:rPr>
        <w:t xml:space="preserve"> Reports: a) More garbage cans are needed outside on the school grounds; b) some posters by the cafeteria would help with line organization; c) website should be updated; d) issues with boys bathroom being addressed.</w:t>
      </w:r>
    </w:p>
    <w:p w14:paraId="6947D7CE" w14:textId="6159FC17" w:rsidR="00035394" w:rsidRPr="00500EFB" w:rsidRDefault="00035394" w:rsidP="00035394">
      <w:pPr>
        <w:rPr>
          <w:rFonts w:ascii="Arial" w:hAnsi="Arial" w:cs="Arial"/>
          <w:szCs w:val="24"/>
        </w:rPr>
      </w:pPr>
    </w:p>
    <w:p w14:paraId="6D4723B4" w14:textId="7AF25B94" w:rsidR="00035394" w:rsidRPr="00500EFB" w:rsidRDefault="00035394" w:rsidP="00035394">
      <w:pPr>
        <w:rPr>
          <w:rFonts w:ascii="Arial" w:hAnsi="Arial" w:cs="Arial"/>
          <w:sz w:val="32"/>
          <w:szCs w:val="32"/>
        </w:rPr>
      </w:pPr>
      <w:r w:rsidRPr="00500EFB">
        <w:rPr>
          <w:rFonts w:ascii="Arial" w:hAnsi="Arial" w:cs="Arial"/>
          <w:sz w:val="32"/>
          <w:szCs w:val="32"/>
        </w:rPr>
        <w:t>3. New Business</w:t>
      </w:r>
    </w:p>
    <w:p w14:paraId="3EB0406A" w14:textId="3363B829" w:rsidR="00035394" w:rsidRPr="00500EFB" w:rsidRDefault="00035394" w:rsidP="00035394">
      <w:pPr>
        <w:rPr>
          <w:rFonts w:ascii="Arial" w:hAnsi="Arial" w:cs="Arial"/>
          <w:szCs w:val="24"/>
        </w:rPr>
      </w:pPr>
      <w:r w:rsidRPr="00500EFB">
        <w:rPr>
          <w:rFonts w:ascii="Arial" w:hAnsi="Arial" w:cs="Arial"/>
          <w:szCs w:val="24"/>
        </w:rPr>
        <w:t>3.1</w:t>
      </w:r>
      <w:r w:rsidRPr="00500EFB">
        <w:rPr>
          <w:rFonts w:ascii="Arial" w:hAnsi="Arial" w:cs="Arial"/>
          <w:szCs w:val="24"/>
        </w:rPr>
        <w:tab/>
        <w:t>Appointment of remaining members is outstanding and will be advertised on the PWS website. SAC members are encouraged to make the openings known.</w:t>
      </w:r>
    </w:p>
    <w:p w14:paraId="139CBFE2" w14:textId="451C51DB" w:rsidR="00035394" w:rsidRPr="00500EFB" w:rsidRDefault="00500EFB" w:rsidP="00035394">
      <w:pPr>
        <w:rPr>
          <w:rFonts w:ascii="Arial" w:hAnsi="Arial" w:cs="Arial"/>
          <w:szCs w:val="24"/>
        </w:rPr>
      </w:pPr>
      <w:r w:rsidRPr="00500EFB">
        <w:rPr>
          <w:rFonts w:ascii="Arial" w:hAnsi="Arial" w:cs="Arial"/>
          <w:szCs w:val="24"/>
        </w:rPr>
        <w:t>3.2</w:t>
      </w:r>
      <w:r w:rsidRPr="00500EFB">
        <w:rPr>
          <w:rFonts w:ascii="Arial" w:hAnsi="Arial" w:cs="Arial"/>
          <w:szCs w:val="24"/>
        </w:rPr>
        <w:tab/>
        <w:t xml:space="preserve">The HRM will be voting on the proposed new school site on November 23. The SAC has not been asked for input on the sale, but parents are encouraged to let their MLA’s and </w:t>
      </w:r>
      <w:proofErr w:type="spellStart"/>
      <w:r w:rsidRPr="00500EFB">
        <w:rPr>
          <w:rFonts w:ascii="Arial" w:hAnsi="Arial" w:cs="Arial"/>
          <w:szCs w:val="24"/>
        </w:rPr>
        <w:t>councillors</w:t>
      </w:r>
      <w:proofErr w:type="spellEnd"/>
      <w:r w:rsidRPr="00500EFB">
        <w:rPr>
          <w:rFonts w:ascii="Arial" w:hAnsi="Arial" w:cs="Arial"/>
          <w:szCs w:val="24"/>
        </w:rPr>
        <w:t xml:space="preserve"> know their views.</w:t>
      </w:r>
    </w:p>
    <w:p w14:paraId="6A7D1420" w14:textId="09F7B72E" w:rsidR="00500EFB" w:rsidRPr="00500EFB" w:rsidRDefault="00500EFB" w:rsidP="00035394">
      <w:pPr>
        <w:rPr>
          <w:rFonts w:ascii="Arial" w:hAnsi="Arial" w:cs="Arial"/>
          <w:szCs w:val="24"/>
        </w:rPr>
      </w:pPr>
      <w:r w:rsidRPr="00500EFB">
        <w:rPr>
          <w:rFonts w:ascii="Arial" w:hAnsi="Arial" w:cs="Arial"/>
          <w:szCs w:val="24"/>
        </w:rPr>
        <w:t>3.3</w:t>
      </w:r>
      <w:r w:rsidRPr="00500EFB">
        <w:rPr>
          <w:rFonts w:ascii="Arial" w:hAnsi="Arial" w:cs="Arial"/>
          <w:szCs w:val="24"/>
        </w:rPr>
        <w:tab/>
        <w:t>Karen Saweczko was reappointed as Chair, and the Secretary will be appointed in January.</w:t>
      </w:r>
    </w:p>
    <w:p w14:paraId="560BA4D4" w14:textId="77777777" w:rsidR="00B116DA" w:rsidRPr="00B116DA" w:rsidRDefault="00B116DA" w:rsidP="006D1A53">
      <w:pPr>
        <w:rPr>
          <w:rFonts w:ascii="Arial" w:hAnsi="Arial" w:cs="Arial"/>
        </w:rPr>
      </w:pPr>
    </w:p>
    <w:p w14:paraId="0D7A3399" w14:textId="6753AFF6"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AB2215">
        <w:rPr>
          <w:rFonts w:ascii="Arial" w:hAnsi="Arial" w:cs="Arial"/>
        </w:rPr>
        <w:t>7:1</w:t>
      </w:r>
      <w:r w:rsidR="00BA198E" w:rsidRPr="006D1A53">
        <w:rPr>
          <w:rFonts w:ascii="Arial" w:hAnsi="Arial" w:cs="Arial"/>
        </w:rPr>
        <w:t>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6CAA5348" w:rsidR="00416247" w:rsidRPr="00936E48" w:rsidRDefault="00416247" w:rsidP="006D1A53">
      <w:pPr>
        <w:rPr>
          <w:rFonts w:ascii="Arial" w:hAnsi="Arial" w:cs="Arial"/>
        </w:rPr>
      </w:pPr>
      <w:r w:rsidRPr="006D1A53">
        <w:rPr>
          <w:rFonts w:ascii="Arial" w:hAnsi="Arial" w:cs="Arial"/>
        </w:rPr>
        <w:t xml:space="preserve">Next Meeting: </w:t>
      </w:r>
      <w:r w:rsidR="00AB2215">
        <w:rPr>
          <w:rFonts w:ascii="Arial" w:hAnsi="Arial" w:cs="Arial"/>
        </w:rPr>
        <w:t>Jan 19</w:t>
      </w:r>
      <w:r w:rsidR="00B116DA" w:rsidRPr="006D1A53">
        <w:rPr>
          <w:rFonts w:ascii="Arial" w:hAnsi="Arial" w:cs="Arial"/>
        </w:rPr>
        <w:t>, 202</w:t>
      </w:r>
      <w:r w:rsidR="00500EFB">
        <w:rPr>
          <w:rFonts w:ascii="Arial" w:hAnsi="Arial" w:cs="Arial"/>
        </w:rPr>
        <w:t>2</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F30F" w14:textId="77777777" w:rsidR="007C5D9A" w:rsidRDefault="007C5D9A">
      <w:pPr>
        <w:spacing w:after="0" w:line="240" w:lineRule="auto"/>
      </w:pPr>
      <w:r>
        <w:separator/>
      </w:r>
    </w:p>
  </w:endnote>
  <w:endnote w:type="continuationSeparator" w:id="0">
    <w:p w14:paraId="3481716C" w14:textId="77777777" w:rsidR="007C5D9A" w:rsidRDefault="007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3856" w14:textId="77777777" w:rsidR="007C5D9A" w:rsidRDefault="007C5D9A">
      <w:pPr>
        <w:spacing w:after="0" w:line="240" w:lineRule="auto"/>
      </w:pPr>
      <w:r>
        <w:separator/>
      </w:r>
    </w:p>
  </w:footnote>
  <w:footnote w:type="continuationSeparator" w:id="0">
    <w:p w14:paraId="4597A8DB" w14:textId="77777777" w:rsidR="007C5D9A" w:rsidRDefault="007C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0"/>
  </w:num>
  <w:num w:numId="2">
    <w:abstractNumId w:val="11"/>
  </w:num>
  <w:num w:numId="3">
    <w:abstractNumId w:val="5"/>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2"/>
  </w:num>
  <w:num w:numId="11">
    <w:abstractNumId w:val="6"/>
  </w:num>
  <w:num w:numId="12">
    <w:abstractNumId w:val="2"/>
  </w:num>
  <w:num w:numId="13">
    <w:abstractNumId w:val="13"/>
  </w:num>
  <w:num w:numId="14">
    <w:abstractNumId w:val="1"/>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68BD"/>
    <w:rsid w:val="002D0F56"/>
    <w:rsid w:val="002E0B9C"/>
    <w:rsid w:val="002E0E95"/>
    <w:rsid w:val="002E6287"/>
    <w:rsid w:val="00302EE4"/>
    <w:rsid w:val="00303AE1"/>
    <w:rsid w:val="00311401"/>
    <w:rsid w:val="0031612B"/>
    <w:rsid w:val="00316DF6"/>
    <w:rsid w:val="00324975"/>
    <w:rsid w:val="00326294"/>
    <w:rsid w:val="00327CF9"/>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B401A"/>
    <w:rsid w:val="009006C0"/>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2021-11-18T00:45:00Z</dcterms:created>
  <dcterms:modified xsi:type="dcterms:W3CDTF">2021-11-18T00:45:00Z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